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6B" w:rsidRPr="00FD3C6B" w:rsidRDefault="00FD3C6B" w:rsidP="00FD3C6B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FD3C6B">
        <w:rPr>
          <w:rFonts w:ascii="Arial Narrow" w:hAnsi="Arial Narrow"/>
          <w:b/>
          <w:color w:val="0000FF"/>
          <w:sz w:val="28"/>
          <w:szCs w:val="28"/>
        </w:rPr>
        <w:t>COLLEGE OF ENGINEERING &amp; TECHNOLOGY</w:t>
      </w:r>
    </w:p>
    <w:p w:rsidR="00FD3C6B" w:rsidRPr="00FD3C6B" w:rsidRDefault="00FD3C6B" w:rsidP="00FD3C6B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color w:val="FF0000"/>
        </w:rPr>
      </w:pPr>
      <w:r w:rsidRPr="00FD3C6B">
        <w:rPr>
          <w:rFonts w:ascii="Arial Narrow" w:hAnsi="Arial Narrow"/>
          <w:b/>
          <w:color w:val="FF0000"/>
        </w:rPr>
        <w:t xml:space="preserve">(A Constituent College of </w:t>
      </w:r>
      <w:proofErr w:type="spellStart"/>
      <w:r w:rsidRPr="00FD3C6B">
        <w:rPr>
          <w:rFonts w:ascii="Arial Narrow" w:hAnsi="Arial Narrow"/>
          <w:b/>
          <w:color w:val="FF0000"/>
        </w:rPr>
        <w:t>Biju</w:t>
      </w:r>
      <w:proofErr w:type="spellEnd"/>
      <w:r w:rsidRPr="00FD3C6B">
        <w:rPr>
          <w:rFonts w:ascii="Arial Narrow" w:hAnsi="Arial Narrow"/>
          <w:b/>
          <w:color w:val="FF0000"/>
        </w:rPr>
        <w:t xml:space="preserve"> </w:t>
      </w:r>
      <w:proofErr w:type="spellStart"/>
      <w:r w:rsidRPr="00FD3C6B">
        <w:rPr>
          <w:rFonts w:ascii="Arial Narrow" w:hAnsi="Arial Narrow"/>
          <w:b/>
          <w:color w:val="FF0000"/>
        </w:rPr>
        <w:t>Patnaik</w:t>
      </w:r>
      <w:proofErr w:type="spellEnd"/>
      <w:r w:rsidRPr="00FD3C6B">
        <w:rPr>
          <w:rFonts w:ascii="Arial Narrow" w:hAnsi="Arial Narrow"/>
          <w:b/>
          <w:color w:val="FF0000"/>
        </w:rPr>
        <w:t xml:space="preserve"> University of Technology,</w:t>
      </w:r>
      <w:r>
        <w:rPr>
          <w:rFonts w:ascii="Arial Narrow" w:hAnsi="Arial Narrow"/>
          <w:b/>
          <w:color w:val="FF0000"/>
        </w:rPr>
        <w:t xml:space="preserve"> </w:t>
      </w:r>
      <w:proofErr w:type="spellStart"/>
      <w:r w:rsidRPr="00FD3C6B">
        <w:rPr>
          <w:rFonts w:ascii="Arial Narrow" w:hAnsi="Arial Narrow"/>
          <w:b/>
          <w:color w:val="FF0000"/>
        </w:rPr>
        <w:t>Odisha</w:t>
      </w:r>
      <w:proofErr w:type="spellEnd"/>
      <w:r w:rsidRPr="00FD3C6B">
        <w:rPr>
          <w:rFonts w:ascii="Arial Narrow" w:hAnsi="Arial Narrow"/>
          <w:b/>
          <w:color w:val="FF0000"/>
        </w:rPr>
        <w:t>)</w:t>
      </w:r>
    </w:p>
    <w:p w:rsidR="00FD3C6B" w:rsidRPr="00FD3C6B" w:rsidRDefault="00FD3C6B" w:rsidP="00FD3C6B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color w:val="FF00FF"/>
        </w:rPr>
      </w:pPr>
      <w:r w:rsidRPr="00FD3C6B">
        <w:rPr>
          <w:rFonts w:ascii="Arial Narrow" w:hAnsi="Arial Narrow"/>
          <w:b/>
          <w:color w:val="FF00FF"/>
        </w:rPr>
        <w:t>Techno Campus, P.O</w:t>
      </w:r>
      <w:proofErr w:type="gramStart"/>
      <w:r w:rsidRPr="00FD3C6B">
        <w:rPr>
          <w:rFonts w:ascii="Arial Narrow" w:hAnsi="Arial Narrow"/>
          <w:b/>
          <w:color w:val="FF00FF"/>
        </w:rPr>
        <w:t>.-</w:t>
      </w:r>
      <w:proofErr w:type="gramEnd"/>
      <w:r>
        <w:rPr>
          <w:rFonts w:ascii="Arial Narrow" w:hAnsi="Arial Narrow"/>
          <w:b/>
          <w:color w:val="FF00FF"/>
        </w:rPr>
        <w:t xml:space="preserve"> </w:t>
      </w:r>
      <w:proofErr w:type="spellStart"/>
      <w:r>
        <w:rPr>
          <w:rFonts w:ascii="Arial Narrow" w:hAnsi="Arial Narrow"/>
          <w:b/>
          <w:color w:val="FF00FF"/>
        </w:rPr>
        <w:t>Mahalaxmi</w:t>
      </w:r>
      <w:proofErr w:type="spellEnd"/>
      <w:r>
        <w:rPr>
          <w:rFonts w:ascii="Arial Narrow" w:hAnsi="Arial Narrow"/>
          <w:b/>
          <w:color w:val="FF00FF"/>
        </w:rPr>
        <w:t xml:space="preserve"> </w:t>
      </w:r>
      <w:proofErr w:type="spellStart"/>
      <w:r>
        <w:rPr>
          <w:rFonts w:ascii="Arial Narrow" w:hAnsi="Arial Narrow"/>
          <w:b/>
          <w:color w:val="FF00FF"/>
        </w:rPr>
        <w:t>Vihar</w:t>
      </w:r>
      <w:proofErr w:type="spellEnd"/>
      <w:r w:rsidRPr="00FD3C6B">
        <w:rPr>
          <w:rFonts w:ascii="Arial Narrow" w:hAnsi="Arial Narrow"/>
          <w:b/>
          <w:color w:val="FF00FF"/>
        </w:rPr>
        <w:t xml:space="preserve">, </w:t>
      </w:r>
    </w:p>
    <w:p w:rsidR="00FD3C6B" w:rsidRPr="00FD3C6B" w:rsidRDefault="00FD3C6B" w:rsidP="00FD3C6B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color w:val="FF00FF"/>
        </w:rPr>
      </w:pPr>
      <w:r w:rsidRPr="00FD3C6B">
        <w:rPr>
          <w:rFonts w:ascii="Arial Narrow" w:hAnsi="Arial Narrow"/>
          <w:b/>
          <w:color w:val="FF00FF"/>
        </w:rPr>
        <w:t>BHUBANESWAR -7510</w:t>
      </w:r>
      <w:r>
        <w:rPr>
          <w:rFonts w:ascii="Arial Narrow" w:hAnsi="Arial Narrow"/>
          <w:b/>
          <w:color w:val="FF00FF"/>
        </w:rPr>
        <w:t>29</w:t>
      </w:r>
    </w:p>
    <w:p w:rsidR="00FD3C6B" w:rsidRDefault="00FD3C6B" w:rsidP="00FD3C6B">
      <w:pPr>
        <w:spacing w:after="0" w:line="240" w:lineRule="auto"/>
        <w:ind w:left="720" w:firstLine="720"/>
        <w:rPr>
          <w:rFonts w:ascii="Arial" w:hAnsi="Arial" w:cs="Arial"/>
        </w:rPr>
      </w:pPr>
    </w:p>
    <w:p w:rsidR="00FD3C6B" w:rsidRPr="00FD3C6B" w:rsidRDefault="00FD3C6B" w:rsidP="00FD3C6B">
      <w:pPr>
        <w:spacing w:after="0" w:line="240" w:lineRule="auto"/>
        <w:ind w:left="720" w:firstLine="720"/>
        <w:rPr>
          <w:rFonts w:ascii="Arial" w:hAnsi="Arial" w:cs="Arial"/>
        </w:rPr>
      </w:pPr>
      <w:r w:rsidRPr="00FD3C6B">
        <w:rPr>
          <w:rFonts w:ascii="Arial" w:hAnsi="Arial" w:cs="Arial"/>
        </w:rPr>
        <w:t xml:space="preserve">Ref. No. 2624/CET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3C6B">
        <w:rPr>
          <w:rFonts w:ascii="Arial" w:hAnsi="Arial" w:cs="Arial"/>
        </w:rPr>
        <w:t>Dt. 08/08/2016</w:t>
      </w:r>
    </w:p>
    <w:p w:rsidR="00FD3C6B" w:rsidRDefault="00FD3C6B" w:rsidP="00FD3C6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FD3C6B" w:rsidRDefault="00FD3C6B" w:rsidP="00FD3C6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FD3C6B" w:rsidRPr="00F9544E" w:rsidRDefault="00FD3C6B" w:rsidP="00FD3C6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544E">
        <w:rPr>
          <w:rFonts w:ascii="Arial Narrow" w:hAnsi="Arial Narrow" w:cs="Arial"/>
          <w:b/>
          <w:sz w:val="24"/>
          <w:szCs w:val="24"/>
          <w:u w:val="single"/>
        </w:rPr>
        <w:t>GUEST FACULTY REQUIREMENT</w:t>
      </w:r>
    </w:p>
    <w:p w:rsidR="00FD3C6B" w:rsidRPr="00FD3C6B" w:rsidRDefault="00FD3C6B" w:rsidP="00FD3C6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D3C6B" w:rsidRPr="00FD3C6B" w:rsidRDefault="00FD3C6B" w:rsidP="00FD3C6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FD3C6B">
        <w:rPr>
          <w:rFonts w:ascii="Arial Narrow" w:hAnsi="Arial Narrow" w:cs="Arial"/>
          <w:sz w:val="24"/>
          <w:szCs w:val="24"/>
        </w:rPr>
        <w:t xml:space="preserve">Interested candidates having AICTE / UGC / COA requisite qualification are required to send their up-to-date </w:t>
      </w:r>
      <w:r w:rsidRPr="00FD3C6B">
        <w:rPr>
          <w:rStyle w:val="Emphasis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curriculum vitae</w:t>
      </w:r>
      <w:r w:rsidRPr="00FD3C6B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r w:rsidRPr="00FD3C6B">
        <w:rPr>
          <w:rFonts w:ascii="Arial Narrow" w:hAnsi="Arial Narrow" w:cs="Arial"/>
          <w:sz w:val="24"/>
          <w:szCs w:val="24"/>
          <w:shd w:val="clear" w:color="auto" w:fill="FFFFFF"/>
        </w:rPr>
        <w:t>(</w:t>
      </w:r>
      <w:r w:rsidRPr="00FD3C6B">
        <w:rPr>
          <w:rStyle w:val="Emphasis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CV</w:t>
      </w:r>
      <w:r w:rsidRPr="00FD3C6B">
        <w:rPr>
          <w:rFonts w:ascii="Arial Narrow" w:hAnsi="Arial Narrow" w:cs="Arial"/>
          <w:sz w:val="24"/>
          <w:szCs w:val="24"/>
          <w:shd w:val="clear" w:color="auto" w:fill="FFFFFF"/>
        </w:rPr>
        <w:t>) to respective Head of Departments of CET, Bhubaneswar on or before 16</w:t>
      </w:r>
      <w:r w:rsidRPr="00FD3C6B">
        <w:rPr>
          <w:rFonts w:ascii="Arial Narrow" w:hAnsi="Arial Narrow" w:cs="Arial"/>
          <w:sz w:val="24"/>
          <w:szCs w:val="24"/>
          <w:shd w:val="clear" w:color="auto" w:fill="FFFFFF"/>
          <w:vertAlign w:val="superscript"/>
        </w:rPr>
        <w:t>th</w:t>
      </w:r>
      <w:r w:rsidRPr="00FD3C6B">
        <w:rPr>
          <w:rFonts w:ascii="Arial Narrow" w:hAnsi="Arial Narrow" w:cs="Arial"/>
          <w:sz w:val="24"/>
          <w:szCs w:val="24"/>
          <w:shd w:val="clear" w:color="auto" w:fill="FFFFFF"/>
        </w:rPr>
        <w:t xml:space="preserve"> August, 2016 for engagement of Guest Faculty on subject-wise in various Departments. </w:t>
      </w:r>
    </w:p>
    <w:p w:rsidR="00FD3C6B" w:rsidRPr="00FD3C6B" w:rsidRDefault="00FD3C6B" w:rsidP="00FD3C6B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FD3C6B" w:rsidRPr="00FD3C6B" w:rsidRDefault="00FD3C6B" w:rsidP="00B31783">
      <w:pPr>
        <w:spacing w:after="0" w:line="240" w:lineRule="auto"/>
        <w:ind w:left="7200" w:firstLine="720"/>
        <w:rPr>
          <w:rFonts w:ascii="Arial Narrow" w:hAnsi="Arial Narrow" w:cs="Arial"/>
          <w:sz w:val="24"/>
          <w:szCs w:val="24"/>
          <w:shd w:val="clear" w:color="auto" w:fill="FFFFFF"/>
        </w:rPr>
      </w:pPr>
      <w:proofErr w:type="spellStart"/>
      <w:r w:rsidRPr="00FD3C6B">
        <w:rPr>
          <w:rFonts w:ascii="Arial Narrow" w:hAnsi="Arial Narrow" w:cs="Arial"/>
          <w:sz w:val="24"/>
          <w:szCs w:val="24"/>
          <w:shd w:val="clear" w:color="auto" w:fill="FFFFFF"/>
        </w:rPr>
        <w:t>Sd</w:t>
      </w:r>
      <w:proofErr w:type="spellEnd"/>
      <w:r w:rsidRPr="00FD3C6B">
        <w:rPr>
          <w:rFonts w:ascii="Arial Narrow" w:hAnsi="Arial Narrow" w:cs="Arial"/>
          <w:sz w:val="24"/>
          <w:szCs w:val="24"/>
          <w:shd w:val="clear" w:color="auto" w:fill="FFFFFF"/>
        </w:rPr>
        <w:t>/-</w:t>
      </w:r>
    </w:p>
    <w:p w:rsidR="00FD3C6B" w:rsidRPr="00FD3C6B" w:rsidRDefault="00FD3C6B" w:rsidP="00B31783">
      <w:pPr>
        <w:spacing w:after="0" w:line="240" w:lineRule="auto"/>
        <w:ind w:left="7920"/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</w:pPr>
      <w:r w:rsidRPr="00FD3C6B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PRINCIPAL</w:t>
      </w:r>
    </w:p>
    <w:p w:rsidR="0020103B" w:rsidRPr="00FD3C6B" w:rsidRDefault="0020103B">
      <w:pPr>
        <w:rPr>
          <w:rFonts w:ascii="Arial Narrow" w:hAnsi="Arial Narrow"/>
          <w:sz w:val="24"/>
          <w:szCs w:val="24"/>
        </w:rPr>
      </w:pPr>
    </w:p>
    <w:p w:rsidR="00FD3C6B" w:rsidRPr="00FD3C6B" w:rsidRDefault="00FD3C6B">
      <w:pPr>
        <w:rPr>
          <w:rFonts w:ascii="Arial Narrow" w:hAnsi="Arial Narrow"/>
          <w:sz w:val="24"/>
          <w:szCs w:val="24"/>
        </w:rPr>
      </w:pPr>
      <w:r w:rsidRPr="00FD3C6B">
        <w:rPr>
          <w:rFonts w:ascii="Arial Narrow" w:hAnsi="Arial Narrow"/>
          <w:sz w:val="24"/>
          <w:szCs w:val="24"/>
        </w:rPr>
        <w:t>Various Departments for Guest Faculty requirement</w:t>
      </w:r>
    </w:p>
    <w:p w:rsidR="00FD3C6B" w:rsidRPr="00FD3C6B" w:rsidRDefault="00FD3C6B" w:rsidP="00FD3C6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3C6B">
        <w:rPr>
          <w:rFonts w:ascii="Arial Narrow" w:hAnsi="Arial Narrow"/>
          <w:sz w:val="24"/>
          <w:szCs w:val="24"/>
        </w:rPr>
        <w:t xml:space="preserve">Civil </w:t>
      </w:r>
      <w:proofErr w:type="spellStart"/>
      <w:r w:rsidRPr="00FD3C6B">
        <w:rPr>
          <w:rFonts w:ascii="Arial Narrow" w:hAnsi="Arial Narrow"/>
          <w:sz w:val="24"/>
          <w:szCs w:val="24"/>
        </w:rPr>
        <w:t>Engg</w:t>
      </w:r>
      <w:proofErr w:type="spellEnd"/>
      <w:r w:rsidRPr="00FD3C6B">
        <w:rPr>
          <w:rFonts w:ascii="Arial Narrow" w:hAnsi="Arial Narrow"/>
          <w:sz w:val="24"/>
          <w:szCs w:val="24"/>
        </w:rPr>
        <w:t xml:space="preserve">. – CV to be sent to </w:t>
      </w:r>
      <w:hyperlink r:id="rId5" w:history="1">
        <w:r w:rsidRPr="00FD3C6B">
          <w:rPr>
            <w:rStyle w:val="Hyperlink"/>
            <w:rFonts w:ascii="Arial Narrow" w:hAnsi="Arial Narrow"/>
            <w:sz w:val="24"/>
            <w:szCs w:val="24"/>
          </w:rPr>
          <w:t>hodce@cet.edu.in</w:t>
        </w:r>
      </w:hyperlink>
      <w:r w:rsidRPr="00FD3C6B">
        <w:rPr>
          <w:rFonts w:ascii="Arial Narrow" w:hAnsi="Arial Narrow"/>
          <w:sz w:val="24"/>
          <w:szCs w:val="24"/>
        </w:rPr>
        <w:t xml:space="preserve"> (HOD, Civil, 9437136441)</w:t>
      </w:r>
    </w:p>
    <w:p w:rsidR="00FD3C6B" w:rsidRPr="00FD3C6B" w:rsidRDefault="00FD3C6B" w:rsidP="00FD3C6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3C6B">
        <w:rPr>
          <w:rFonts w:ascii="Arial Narrow" w:hAnsi="Arial Narrow"/>
          <w:sz w:val="24"/>
          <w:szCs w:val="24"/>
        </w:rPr>
        <w:t xml:space="preserve">English - CV to be sent to </w:t>
      </w:r>
      <w:hyperlink r:id="rId6" w:history="1">
        <w:r w:rsidRPr="00FD3C6B">
          <w:rPr>
            <w:rStyle w:val="Hyperlink"/>
            <w:rFonts w:ascii="Arial Narrow" w:hAnsi="Arial Narrow"/>
            <w:sz w:val="24"/>
            <w:szCs w:val="24"/>
          </w:rPr>
          <w:t>hodmath@cet.edu.in</w:t>
        </w:r>
      </w:hyperlink>
      <w:r w:rsidRPr="00FD3C6B">
        <w:rPr>
          <w:rFonts w:ascii="Arial Narrow" w:hAnsi="Arial Narrow"/>
          <w:sz w:val="24"/>
          <w:szCs w:val="24"/>
        </w:rPr>
        <w:t xml:space="preserve"> (HOD, Math, 9861089261)</w:t>
      </w:r>
    </w:p>
    <w:p w:rsidR="00FD3C6B" w:rsidRPr="00FD3C6B" w:rsidRDefault="00FD3C6B" w:rsidP="00FD3C6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3C6B">
        <w:rPr>
          <w:rFonts w:ascii="Arial Narrow" w:hAnsi="Arial Narrow"/>
          <w:sz w:val="24"/>
          <w:szCs w:val="24"/>
        </w:rPr>
        <w:t xml:space="preserve">Math - CV to be sent to </w:t>
      </w:r>
      <w:hyperlink r:id="rId7" w:history="1">
        <w:r w:rsidRPr="00FD3C6B">
          <w:rPr>
            <w:rStyle w:val="Hyperlink"/>
            <w:rFonts w:ascii="Arial Narrow" w:hAnsi="Arial Narrow"/>
            <w:sz w:val="24"/>
            <w:szCs w:val="24"/>
          </w:rPr>
          <w:t>hodmath@cet.edu.in</w:t>
        </w:r>
      </w:hyperlink>
      <w:r w:rsidRPr="00FD3C6B">
        <w:rPr>
          <w:rFonts w:ascii="Arial Narrow" w:hAnsi="Arial Narrow"/>
          <w:sz w:val="24"/>
          <w:szCs w:val="24"/>
        </w:rPr>
        <w:t xml:space="preserve"> (HOD, Math, 9861089261)</w:t>
      </w:r>
    </w:p>
    <w:p w:rsidR="00FD3C6B" w:rsidRPr="00FD3C6B" w:rsidRDefault="00FD3C6B" w:rsidP="00FD3C6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3C6B">
        <w:rPr>
          <w:rFonts w:ascii="Arial Narrow" w:hAnsi="Arial Narrow"/>
          <w:sz w:val="24"/>
          <w:szCs w:val="24"/>
        </w:rPr>
        <w:t xml:space="preserve">Economics  - CV to be sent to </w:t>
      </w:r>
      <w:hyperlink r:id="rId8" w:history="1">
        <w:r w:rsidRPr="00FD3C6B">
          <w:rPr>
            <w:rStyle w:val="Hyperlink"/>
            <w:rFonts w:ascii="Arial Narrow" w:hAnsi="Arial Narrow"/>
            <w:sz w:val="24"/>
            <w:szCs w:val="24"/>
          </w:rPr>
          <w:t>hodmath@cet.edu.in</w:t>
        </w:r>
      </w:hyperlink>
      <w:r w:rsidRPr="00FD3C6B">
        <w:rPr>
          <w:rFonts w:ascii="Arial Narrow" w:hAnsi="Arial Narrow"/>
          <w:sz w:val="24"/>
          <w:szCs w:val="24"/>
        </w:rPr>
        <w:t xml:space="preserve"> (HOD, Math, 9861089261)</w:t>
      </w:r>
    </w:p>
    <w:p w:rsidR="00FD3C6B" w:rsidRPr="00FD3C6B" w:rsidRDefault="00FD3C6B" w:rsidP="00FD3C6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3C6B">
        <w:rPr>
          <w:rFonts w:ascii="Arial Narrow" w:hAnsi="Arial Narrow"/>
          <w:sz w:val="24"/>
          <w:szCs w:val="24"/>
        </w:rPr>
        <w:t xml:space="preserve">Computer Science &amp; </w:t>
      </w:r>
      <w:proofErr w:type="spellStart"/>
      <w:r w:rsidRPr="00FD3C6B">
        <w:rPr>
          <w:rFonts w:ascii="Arial Narrow" w:hAnsi="Arial Narrow"/>
          <w:sz w:val="24"/>
          <w:szCs w:val="24"/>
        </w:rPr>
        <w:t>Engg</w:t>
      </w:r>
      <w:proofErr w:type="spellEnd"/>
      <w:r w:rsidRPr="00FD3C6B">
        <w:rPr>
          <w:rFonts w:ascii="Arial Narrow" w:hAnsi="Arial Narrow"/>
          <w:sz w:val="24"/>
          <w:szCs w:val="24"/>
        </w:rPr>
        <w:t xml:space="preserve">.  - CV to be sent to </w:t>
      </w:r>
      <w:hyperlink r:id="rId9" w:history="1">
        <w:r w:rsidRPr="00FD3C6B">
          <w:rPr>
            <w:rStyle w:val="Hyperlink"/>
            <w:rFonts w:ascii="Arial Narrow" w:hAnsi="Arial Narrow"/>
            <w:sz w:val="24"/>
            <w:szCs w:val="24"/>
          </w:rPr>
          <w:t>hodcse@cet.edu.in</w:t>
        </w:r>
      </w:hyperlink>
      <w:r w:rsidRPr="00FD3C6B">
        <w:rPr>
          <w:rFonts w:ascii="Arial Narrow" w:hAnsi="Arial Narrow"/>
          <w:sz w:val="24"/>
          <w:szCs w:val="24"/>
        </w:rPr>
        <w:t xml:space="preserve"> (HOD, CSE, 9437101903)</w:t>
      </w:r>
    </w:p>
    <w:p w:rsidR="00FD3C6B" w:rsidRPr="00FD3C6B" w:rsidRDefault="00FD3C6B" w:rsidP="00FD3C6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3C6B">
        <w:rPr>
          <w:rFonts w:ascii="Arial Narrow" w:hAnsi="Arial Narrow"/>
          <w:sz w:val="24"/>
          <w:szCs w:val="24"/>
        </w:rPr>
        <w:t xml:space="preserve">Textile </w:t>
      </w:r>
      <w:proofErr w:type="spellStart"/>
      <w:r w:rsidRPr="00FD3C6B">
        <w:rPr>
          <w:rFonts w:ascii="Arial Narrow" w:hAnsi="Arial Narrow"/>
          <w:sz w:val="24"/>
          <w:szCs w:val="24"/>
        </w:rPr>
        <w:t>Engg</w:t>
      </w:r>
      <w:proofErr w:type="spellEnd"/>
      <w:r w:rsidRPr="00FD3C6B">
        <w:rPr>
          <w:rFonts w:ascii="Arial Narrow" w:hAnsi="Arial Narrow"/>
          <w:sz w:val="24"/>
          <w:szCs w:val="24"/>
        </w:rPr>
        <w:t xml:space="preserve">. - CV to be sent to </w:t>
      </w:r>
      <w:hyperlink r:id="rId10" w:history="1">
        <w:r w:rsidRPr="00FD3C6B">
          <w:rPr>
            <w:rStyle w:val="Hyperlink"/>
            <w:rFonts w:ascii="Arial Narrow" w:hAnsi="Arial Narrow"/>
            <w:sz w:val="24"/>
            <w:szCs w:val="24"/>
          </w:rPr>
          <w:t>bpdash@cet.edu.in</w:t>
        </w:r>
      </w:hyperlink>
      <w:r w:rsidRPr="00FD3C6B">
        <w:rPr>
          <w:rFonts w:ascii="Arial Narrow" w:hAnsi="Arial Narrow"/>
          <w:sz w:val="24"/>
          <w:szCs w:val="24"/>
        </w:rPr>
        <w:t xml:space="preserve">  (HOD, TE, 9437385554)</w:t>
      </w:r>
    </w:p>
    <w:p w:rsidR="00FD3C6B" w:rsidRPr="00FD3C6B" w:rsidRDefault="00FD3C6B" w:rsidP="00FD3C6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3C6B">
        <w:rPr>
          <w:rFonts w:ascii="Arial Narrow" w:hAnsi="Arial Narrow"/>
          <w:sz w:val="24"/>
          <w:szCs w:val="24"/>
        </w:rPr>
        <w:t xml:space="preserve">Fashion &amp; Apparel Tech. - CV to be sent to </w:t>
      </w:r>
      <w:hyperlink r:id="rId11" w:history="1">
        <w:r w:rsidRPr="00FD3C6B">
          <w:rPr>
            <w:rStyle w:val="Hyperlink"/>
            <w:rFonts w:ascii="Arial Narrow" w:hAnsi="Arial Narrow"/>
            <w:sz w:val="24"/>
            <w:szCs w:val="24"/>
          </w:rPr>
          <w:t>khandual123@gmail.com</w:t>
        </w:r>
      </w:hyperlink>
      <w:r w:rsidRPr="00FD3C6B">
        <w:rPr>
          <w:rFonts w:ascii="Arial Narrow" w:hAnsi="Arial Narrow"/>
          <w:sz w:val="24"/>
          <w:szCs w:val="24"/>
        </w:rPr>
        <w:t xml:space="preserve">   (HOD, F&amp;AT, 9658728145)</w:t>
      </w:r>
    </w:p>
    <w:p w:rsidR="00DE0992" w:rsidRDefault="00FD3C6B" w:rsidP="00FD3C6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Selected candidates will be given Rs. 800/- per theory class and Rs. 400/- per lab / </w:t>
      </w:r>
      <w:proofErr w:type="spellStart"/>
      <w:r>
        <w:rPr>
          <w:rFonts w:ascii="Arial Narrow" w:hAnsi="Arial Narrow"/>
          <w:sz w:val="24"/>
          <w:szCs w:val="24"/>
        </w:rPr>
        <w:t>sessional</w:t>
      </w:r>
      <w:proofErr w:type="spellEnd"/>
      <w:r>
        <w:rPr>
          <w:rFonts w:ascii="Arial Narrow" w:hAnsi="Arial Narrow"/>
          <w:sz w:val="24"/>
          <w:szCs w:val="24"/>
        </w:rPr>
        <w:t xml:space="preserve"> hours having requisite qualification as per AICTE / UGC / COA norms</w:t>
      </w:r>
      <w:r w:rsidR="00F9544E">
        <w:rPr>
          <w:rFonts w:ascii="Arial Narrow" w:hAnsi="Arial Narrow"/>
          <w:sz w:val="24"/>
          <w:szCs w:val="24"/>
        </w:rPr>
        <w:t xml:space="preserve"> subject to maximum of Rs. 25,000/- per month</w:t>
      </w:r>
      <w:r>
        <w:rPr>
          <w:rFonts w:ascii="Arial Narrow" w:hAnsi="Arial Narrow"/>
          <w:sz w:val="24"/>
          <w:szCs w:val="24"/>
        </w:rPr>
        <w:t xml:space="preserve">. The detail CV must contain name with passport size photograph, educational qualification, contact address, experiences, publications, etc. In case of non-availability of </w:t>
      </w:r>
      <w:r w:rsidR="00DE0992">
        <w:rPr>
          <w:rFonts w:ascii="Arial Narrow" w:hAnsi="Arial Narrow"/>
          <w:sz w:val="24"/>
          <w:szCs w:val="24"/>
        </w:rPr>
        <w:t>AICTE / UGC / COA norms qualified candidates</w:t>
      </w:r>
      <w:r>
        <w:rPr>
          <w:rFonts w:ascii="Arial Narrow" w:hAnsi="Arial Narrow"/>
          <w:sz w:val="24"/>
          <w:szCs w:val="24"/>
        </w:rPr>
        <w:t>,</w:t>
      </w:r>
      <w:r w:rsidR="00DE0992">
        <w:rPr>
          <w:rFonts w:ascii="Arial Narrow" w:hAnsi="Arial Narrow"/>
          <w:sz w:val="24"/>
          <w:szCs w:val="24"/>
        </w:rPr>
        <w:t xml:space="preserve"> we may consider other cand</w:t>
      </w:r>
      <w:r w:rsidR="00F9544E">
        <w:rPr>
          <w:rFonts w:ascii="Arial Narrow" w:hAnsi="Arial Narrow"/>
          <w:sz w:val="24"/>
          <w:szCs w:val="24"/>
        </w:rPr>
        <w:t>idates with lesser remuneration / limit.</w:t>
      </w:r>
    </w:p>
    <w:p w:rsidR="00DE0992" w:rsidRDefault="00DE0992" w:rsidP="00FD3C6B">
      <w:pPr>
        <w:jc w:val="both"/>
        <w:rPr>
          <w:rFonts w:ascii="Arial Narrow" w:hAnsi="Arial Narrow"/>
          <w:sz w:val="24"/>
          <w:szCs w:val="24"/>
        </w:rPr>
      </w:pPr>
    </w:p>
    <w:p w:rsidR="00FD3C6B" w:rsidRPr="00FD3C6B" w:rsidRDefault="00FD3C6B" w:rsidP="00FD3C6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FD3C6B" w:rsidRPr="00FD3C6B" w:rsidSect="0020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0650"/>
    <w:multiLevelType w:val="hybridMultilevel"/>
    <w:tmpl w:val="1210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3C6B"/>
    <w:rsid w:val="0020103B"/>
    <w:rsid w:val="00247576"/>
    <w:rsid w:val="00304007"/>
    <w:rsid w:val="00B31783"/>
    <w:rsid w:val="00DE0992"/>
    <w:rsid w:val="00F9544E"/>
    <w:rsid w:val="00FD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3C6B"/>
    <w:rPr>
      <w:i/>
      <w:iCs/>
    </w:rPr>
  </w:style>
  <w:style w:type="character" w:customStyle="1" w:styleId="apple-converted-space">
    <w:name w:val="apple-converted-space"/>
    <w:basedOn w:val="DefaultParagraphFont"/>
    <w:rsid w:val="00FD3C6B"/>
  </w:style>
  <w:style w:type="character" w:styleId="Hyperlink">
    <w:name w:val="Hyperlink"/>
    <w:basedOn w:val="DefaultParagraphFont"/>
    <w:uiPriority w:val="99"/>
    <w:unhideWhenUsed/>
    <w:rsid w:val="00FD3C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math@cet.edu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dmath@cet.edu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dmath@cet.edu.in" TargetMode="External"/><Relationship Id="rId11" Type="http://schemas.openxmlformats.org/officeDocument/2006/relationships/hyperlink" Target="mailto:khandual123@gmail.com" TargetMode="External"/><Relationship Id="rId5" Type="http://schemas.openxmlformats.org/officeDocument/2006/relationships/hyperlink" Target="mailto:hodce@cet.edu.in" TargetMode="External"/><Relationship Id="rId10" Type="http://schemas.openxmlformats.org/officeDocument/2006/relationships/hyperlink" Target="mailto:bpdash@cet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dcse@cet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Prof.P.K.Patra</dc:creator>
  <cp:keywords/>
  <dc:description/>
  <cp:lastModifiedBy>Prof.P.K.Patra</cp:lastModifiedBy>
  <cp:revision>5</cp:revision>
  <dcterms:created xsi:type="dcterms:W3CDTF">2016-08-09T01:11:00Z</dcterms:created>
  <dcterms:modified xsi:type="dcterms:W3CDTF">2016-08-09T01:34:00Z</dcterms:modified>
</cp:coreProperties>
</file>